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119" w:rsidRPr="00F32119" w:rsidRDefault="00F32119" w:rsidP="00F32119">
      <w:pPr>
        <w:widowControl/>
        <w:autoSpaceDE/>
        <w:autoSpaceDN/>
        <w:adjustRightInd/>
        <w:jc w:val="center"/>
        <w:rPr>
          <w:rFonts w:eastAsia="Times New Roman" w:cs="Times New Roman"/>
          <w:b/>
          <w:sz w:val="24"/>
          <w:szCs w:val="24"/>
        </w:rPr>
      </w:pPr>
      <w:r w:rsidRPr="00F32119">
        <w:rPr>
          <w:rFonts w:eastAsia="Times New Roman" w:cs="Times New Roman"/>
          <w:b/>
          <w:sz w:val="24"/>
          <w:szCs w:val="24"/>
        </w:rPr>
        <w:t>Извещение о проведении</w:t>
      </w:r>
      <w:r w:rsidRPr="00F32119">
        <w:rPr>
          <w:rFonts w:eastAsia="Times New Roman" w:cs="Times New Roman"/>
          <w:i/>
          <w:iCs/>
          <w:sz w:val="24"/>
          <w:szCs w:val="24"/>
        </w:rPr>
        <w:t xml:space="preserve"> </w:t>
      </w:r>
      <w:r w:rsidRPr="00F32119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 xml:space="preserve">открытого конкурса </w:t>
      </w:r>
    </w:p>
    <w:p w:rsidR="007B3364" w:rsidRPr="007B3364" w:rsidRDefault="00714205" w:rsidP="007B3364">
      <w:pPr>
        <w:pStyle w:val="aa"/>
        <w:spacing w:after="0"/>
        <w:jc w:val="center"/>
        <w:rPr>
          <w:rFonts w:eastAsia="Times New Roman" w:cs="Times New Roman"/>
          <w:b/>
          <w:bCs/>
          <w:sz w:val="24"/>
          <w:szCs w:val="28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на </w:t>
      </w:r>
      <w:r w:rsidR="001758F8" w:rsidRPr="001758F8">
        <w:rPr>
          <w:rFonts w:eastAsia="Times New Roman" w:cs="Times New Roman"/>
          <w:b/>
          <w:bCs/>
          <w:sz w:val="24"/>
          <w:szCs w:val="24"/>
        </w:rPr>
        <w:t>о</w:t>
      </w:r>
      <w:r>
        <w:rPr>
          <w:rFonts w:eastAsia="Times New Roman" w:cs="Times New Roman"/>
          <w:b/>
          <w:bCs/>
          <w:sz w:val="24"/>
          <w:szCs w:val="24"/>
        </w:rPr>
        <w:t>казание услуг</w:t>
      </w:r>
      <w:r w:rsidR="001758F8" w:rsidRPr="001758F8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7B3364">
        <w:rPr>
          <w:rFonts w:eastAsia="Times New Roman" w:cs="Times New Roman"/>
          <w:b/>
          <w:bCs/>
          <w:sz w:val="24"/>
          <w:szCs w:val="28"/>
        </w:rPr>
        <w:t xml:space="preserve"> </w:t>
      </w:r>
      <w:r w:rsidR="007B3364" w:rsidRPr="007B3364">
        <w:rPr>
          <w:rFonts w:eastAsia="Times New Roman" w:cs="Times New Roman"/>
          <w:b/>
          <w:bCs/>
          <w:sz w:val="24"/>
          <w:szCs w:val="28"/>
        </w:rPr>
        <w:t xml:space="preserve">по </w:t>
      </w:r>
      <w:r w:rsidR="00E8586A">
        <w:rPr>
          <w:rFonts w:eastAsia="Times New Roman" w:cs="Times New Roman"/>
          <w:b/>
          <w:bCs/>
          <w:sz w:val="24"/>
          <w:szCs w:val="28"/>
        </w:rPr>
        <w:t xml:space="preserve">модернизации </w:t>
      </w:r>
      <w:r w:rsidR="007B3364" w:rsidRPr="007B3364">
        <w:rPr>
          <w:rFonts w:eastAsia="Times New Roman" w:cs="Times New Roman"/>
          <w:b/>
          <w:bCs/>
          <w:sz w:val="24"/>
          <w:szCs w:val="28"/>
        </w:rPr>
        <w:t xml:space="preserve">лифтового оборудования в </w:t>
      </w:r>
      <w:r w:rsidR="00E8586A">
        <w:rPr>
          <w:rFonts w:eastAsia="Times New Roman" w:cs="Times New Roman"/>
          <w:b/>
          <w:bCs/>
          <w:sz w:val="24"/>
          <w:szCs w:val="28"/>
        </w:rPr>
        <w:t>комплексе зданий</w:t>
      </w:r>
      <w:r w:rsidR="007B3364" w:rsidRPr="007B3364">
        <w:rPr>
          <w:rFonts w:eastAsia="Times New Roman" w:cs="Times New Roman"/>
          <w:b/>
          <w:bCs/>
          <w:sz w:val="24"/>
          <w:szCs w:val="28"/>
        </w:rPr>
        <w:t xml:space="preserve"> МБЭС </w:t>
      </w:r>
    </w:p>
    <w:p w:rsidR="00F32119" w:rsidRPr="00F32119" w:rsidRDefault="001758F8" w:rsidP="00F32119">
      <w:pPr>
        <w:jc w:val="center"/>
        <w:rPr>
          <w:rFonts w:eastAsia="Times New Roman" w:cs="Times New Roman"/>
          <w:bCs/>
          <w:sz w:val="24"/>
          <w:szCs w:val="24"/>
        </w:rPr>
      </w:pPr>
      <w:r w:rsidRPr="001758F8">
        <w:rPr>
          <w:rFonts w:eastAsia="Times New Roman" w:cs="Times New Roman"/>
          <w:b/>
          <w:bCs/>
          <w:sz w:val="24"/>
          <w:szCs w:val="24"/>
        </w:rPr>
        <w:t xml:space="preserve">                                                                              </w:t>
      </w:r>
      <w:r w:rsidR="007B3364">
        <w:rPr>
          <w:rFonts w:eastAsia="Times New Roman" w:cs="Times New Roman"/>
          <w:b/>
          <w:bCs/>
          <w:sz w:val="24"/>
          <w:szCs w:val="24"/>
        </w:rPr>
        <w:t xml:space="preserve">                                                                                    </w:t>
      </w:r>
      <w:r w:rsidRPr="001758F8">
        <w:rPr>
          <w:rFonts w:eastAsia="Times New Roman" w:cs="Times New Roman"/>
          <w:b/>
          <w:bCs/>
          <w:sz w:val="24"/>
          <w:szCs w:val="24"/>
        </w:rPr>
        <w:t xml:space="preserve">  </w:t>
      </w:r>
      <w:r>
        <w:rPr>
          <w:rFonts w:eastAsia="Times New Roman" w:cs="Times New Roman"/>
          <w:bCs/>
          <w:sz w:val="24"/>
          <w:szCs w:val="24"/>
        </w:rPr>
        <w:t xml:space="preserve">г. </w:t>
      </w:r>
      <w:r w:rsidR="00F32119" w:rsidRPr="00F32119">
        <w:rPr>
          <w:rFonts w:eastAsia="Times New Roman" w:cs="Times New Roman"/>
          <w:bCs/>
          <w:sz w:val="24"/>
          <w:szCs w:val="24"/>
        </w:rPr>
        <w:t xml:space="preserve">Москва                                                                     </w:t>
      </w:r>
      <w:r w:rsidR="007B3364">
        <w:rPr>
          <w:rFonts w:eastAsia="Times New Roman" w:cs="Times New Roman"/>
          <w:bCs/>
          <w:sz w:val="24"/>
          <w:szCs w:val="24"/>
        </w:rPr>
        <w:t xml:space="preserve">                            </w:t>
      </w:r>
      <w:r w:rsidR="00A33D95">
        <w:rPr>
          <w:rFonts w:eastAsia="Times New Roman" w:cs="Times New Roman"/>
          <w:bCs/>
          <w:sz w:val="24"/>
          <w:szCs w:val="24"/>
        </w:rPr>
        <w:t xml:space="preserve">«  </w:t>
      </w:r>
      <w:r w:rsidR="00CD7892">
        <w:rPr>
          <w:rFonts w:eastAsia="Times New Roman" w:cs="Times New Roman"/>
          <w:bCs/>
          <w:sz w:val="24"/>
          <w:szCs w:val="24"/>
        </w:rPr>
        <w:t>05</w:t>
      </w:r>
      <w:r w:rsidR="00A33D95">
        <w:rPr>
          <w:rFonts w:eastAsia="Times New Roman" w:cs="Times New Roman"/>
          <w:bCs/>
          <w:sz w:val="24"/>
          <w:szCs w:val="24"/>
        </w:rPr>
        <w:t xml:space="preserve"> </w:t>
      </w:r>
      <w:r w:rsidR="00F32119" w:rsidRPr="00A33D95">
        <w:rPr>
          <w:rFonts w:eastAsia="Times New Roman" w:cs="Times New Roman"/>
          <w:bCs/>
          <w:sz w:val="24"/>
          <w:szCs w:val="24"/>
        </w:rPr>
        <w:t xml:space="preserve">» </w:t>
      </w:r>
      <w:r w:rsidR="00A33D95">
        <w:rPr>
          <w:rFonts w:eastAsia="Times New Roman" w:cs="Times New Roman"/>
          <w:bCs/>
          <w:sz w:val="24"/>
          <w:szCs w:val="24"/>
        </w:rPr>
        <w:t xml:space="preserve">  </w:t>
      </w:r>
      <w:r w:rsidR="00CD7892">
        <w:rPr>
          <w:rFonts w:eastAsia="Times New Roman" w:cs="Times New Roman"/>
          <w:bCs/>
          <w:sz w:val="24"/>
          <w:szCs w:val="24"/>
        </w:rPr>
        <w:t>июля</w:t>
      </w:r>
      <w:r w:rsidR="00A33D95">
        <w:rPr>
          <w:rFonts w:eastAsia="Times New Roman" w:cs="Times New Roman"/>
          <w:bCs/>
          <w:sz w:val="24"/>
          <w:szCs w:val="24"/>
        </w:rPr>
        <w:t xml:space="preserve">    </w:t>
      </w:r>
      <w:r w:rsidR="00F32119" w:rsidRPr="00A33D95">
        <w:rPr>
          <w:rFonts w:eastAsia="Times New Roman" w:cs="Times New Roman"/>
          <w:bCs/>
          <w:sz w:val="24"/>
          <w:szCs w:val="24"/>
        </w:rPr>
        <w:t>20</w:t>
      </w:r>
      <w:r w:rsidR="00A33D95">
        <w:rPr>
          <w:rFonts w:eastAsia="Times New Roman" w:cs="Times New Roman"/>
          <w:bCs/>
          <w:sz w:val="24"/>
          <w:szCs w:val="24"/>
        </w:rPr>
        <w:t>2</w:t>
      </w:r>
      <w:r w:rsidR="007B3364">
        <w:rPr>
          <w:rFonts w:eastAsia="Times New Roman" w:cs="Times New Roman"/>
          <w:bCs/>
          <w:sz w:val="24"/>
          <w:szCs w:val="24"/>
        </w:rPr>
        <w:t>4</w:t>
      </w:r>
      <w:r w:rsidR="00F32119" w:rsidRPr="00A33D95">
        <w:rPr>
          <w:rFonts w:eastAsia="Times New Roman" w:cs="Times New Roman"/>
          <w:bCs/>
          <w:sz w:val="24"/>
          <w:szCs w:val="24"/>
        </w:rPr>
        <w:t xml:space="preserve">  г.</w:t>
      </w:r>
    </w:p>
    <w:tbl>
      <w:tblPr>
        <w:tblW w:w="10065" w:type="dxa"/>
        <w:tblInd w:w="10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5812"/>
      </w:tblGrid>
      <w:tr w:rsidR="00F8274B" w:rsidRPr="00F02817" w:rsidTr="006A1E78"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1. Форма конкурса:</w:t>
            </w:r>
          </w:p>
        </w:tc>
        <w:tc>
          <w:tcPr>
            <w:tcW w:w="581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8274B" w:rsidRPr="001070CE" w:rsidRDefault="00F32119" w:rsidP="00F8274B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sz w:val="24"/>
                <w:szCs w:val="24"/>
                <w:highlight w:val="yellow"/>
                <w:lang w:eastAsia="en-US"/>
              </w:rPr>
            </w:pPr>
            <w:r w:rsidRPr="00F32119">
              <w:rPr>
                <w:rFonts w:eastAsia="Calibri" w:cs="Times New Roman"/>
                <w:sz w:val="24"/>
                <w:szCs w:val="24"/>
                <w:lang w:eastAsia="en-US"/>
              </w:rPr>
              <w:t>Открытый</w:t>
            </w:r>
          </w:p>
        </w:tc>
      </w:tr>
      <w:tr w:rsidR="00F8274B" w:rsidRPr="00F02817" w:rsidTr="006A1E78">
        <w:trPr>
          <w:trHeight w:val="579"/>
        </w:trPr>
        <w:tc>
          <w:tcPr>
            <w:tcW w:w="425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2. Наименование заказчика:</w:t>
            </w:r>
          </w:p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1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Международный банк экономического сотрудничества (МБЭС)</w:t>
            </w:r>
          </w:p>
        </w:tc>
      </w:tr>
      <w:tr w:rsidR="00F8274B" w:rsidRPr="00F02817" w:rsidTr="006A1E78"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3.Юридический и почтовый адрес</w:t>
            </w:r>
          </w:p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  </w:t>
            </w: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заказчика</w:t>
            </w:r>
          </w:p>
        </w:tc>
        <w:tc>
          <w:tcPr>
            <w:tcW w:w="58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Cs/>
                <w:sz w:val="24"/>
                <w:szCs w:val="24"/>
                <w:lang w:val="sk-SK" w:eastAsia="en-US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у</w:t>
            </w:r>
            <w:r w:rsidRPr="00E9378D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л. Маши Порываевой д. 11, Москва, Российская Федерация</w:t>
            </w:r>
          </w:p>
        </w:tc>
      </w:tr>
      <w:tr w:rsidR="00F8274B" w:rsidRPr="00F02817" w:rsidTr="006A1E78"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4. Контактное лицо</w:t>
            </w:r>
          </w:p>
        </w:tc>
        <w:tc>
          <w:tcPr>
            <w:tcW w:w="5812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F32119" w:rsidRPr="00F02817" w:rsidTr="002B55C0">
        <w:trPr>
          <w:trHeight w:val="373"/>
        </w:trPr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32119" w:rsidRPr="00E9378D" w:rsidRDefault="00F32119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   </w:t>
            </w: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а) ФИО: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32119" w:rsidRPr="00A33D95" w:rsidRDefault="00A33D95" w:rsidP="004F26B9">
            <w:pPr>
              <w:jc w:val="both"/>
              <w:rPr>
                <w:color w:val="000000"/>
                <w:sz w:val="24"/>
                <w:szCs w:val="24"/>
              </w:rPr>
            </w:pPr>
            <w:r w:rsidRPr="00A33D95">
              <w:rPr>
                <w:color w:val="000000"/>
                <w:sz w:val="24"/>
                <w:szCs w:val="24"/>
              </w:rPr>
              <w:t>Шапоров Виталий Иванович</w:t>
            </w:r>
          </w:p>
        </w:tc>
      </w:tr>
      <w:tr w:rsidR="00F32119" w:rsidRPr="00F02817" w:rsidTr="006A1E78"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32119" w:rsidRPr="00E9378D" w:rsidRDefault="00F32119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   </w:t>
            </w: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б) номер телефона: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32119" w:rsidRPr="00A33D95" w:rsidRDefault="00F32119" w:rsidP="00A33D95">
            <w:pPr>
              <w:jc w:val="both"/>
              <w:rPr>
                <w:color w:val="000000"/>
                <w:sz w:val="24"/>
                <w:szCs w:val="24"/>
              </w:rPr>
            </w:pPr>
            <w:r w:rsidRPr="00A33D95">
              <w:rPr>
                <w:color w:val="000000"/>
                <w:sz w:val="24"/>
                <w:szCs w:val="24"/>
              </w:rPr>
              <w:t>+7 (</w:t>
            </w:r>
            <w:r w:rsidR="004F26B9" w:rsidRPr="00A33D95">
              <w:rPr>
                <w:color w:val="000000"/>
                <w:sz w:val="24"/>
                <w:szCs w:val="24"/>
              </w:rPr>
              <w:t>9</w:t>
            </w:r>
            <w:r w:rsidR="00A33D95" w:rsidRPr="00A33D95">
              <w:rPr>
                <w:color w:val="000000"/>
                <w:sz w:val="24"/>
                <w:szCs w:val="24"/>
              </w:rPr>
              <w:t>05</w:t>
            </w:r>
            <w:r w:rsidRPr="00A33D95">
              <w:rPr>
                <w:color w:val="000000"/>
                <w:sz w:val="24"/>
                <w:szCs w:val="24"/>
              </w:rPr>
              <w:t xml:space="preserve">) </w:t>
            </w:r>
            <w:r w:rsidR="00A33D95" w:rsidRPr="00A33D95">
              <w:rPr>
                <w:color w:val="000000"/>
                <w:sz w:val="24"/>
                <w:szCs w:val="24"/>
              </w:rPr>
              <w:t>783</w:t>
            </w:r>
            <w:r w:rsidRPr="00A33D95">
              <w:rPr>
                <w:color w:val="000000"/>
                <w:sz w:val="24"/>
                <w:szCs w:val="24"/>
              </w:rPr>
              <w:t>-</w:t>
            </w:r>
            <w:r w:rsidR="00A33D95" w:rsidRPr="00A33D95">
              <w:rPr>
                <w:color w:val="000000"/>
                <w:sz w:val="24"/>
                <w:szCs w:val="24"/>
              </w:rPr>
              <w:t>42</w:t>
            </w:r>
            <w:r w:rsidRPr="00A33D95">
              <w:rPr>
                <w:color w:val="000000"/>
                <w:sz w:val="24"/>
                <w:szCs w:val="24"/>
              </w:rPr>
              <w:t>-</w:t>
            </w:r>
            <w:r w:rsidR="00A33D95" w:rsidRPr="00A33D95">
              <w:rPr>
                <w:color w:val="000000"/>
                <w:sz w:val="24"/>
                <w:szCs w:val="24"/>
              </w:rPr>
              <w:t>54</w:t>
            </w:r>
          </w:p>
        </w:tc>
      </w:tr>
      <w:tr w:rsidR="00F32119" w:rsidRPr="00F02817" w:rsidTr="006A1E78"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2119" w:rsidRPr="00E9378D" w:rsidRDefault="00F32119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   </w:t>
            </w: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в) адрес электронной почты: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2119" w:rsidRPr="00A33D95" w:rsidRDefault="00CD7892" w:rsidP="00A33D95">
            <w:pPr>
              <w:jc w:val="both"/>
              <w:rPr>
                <w:b/>
                <w:color w:val="000000"/>
                <w:sz w:val="24"/>
                <w:szCs w:val="24"/>
              </w:rPr>
            </w:pPr>
            <w:hyperlink r:id="rId7" w:history="1">
              <w:r w:rsidR="00A33D95" w:rsidRPr="00A33D95">
                <w:rPr>
                  <w:rStyle w:val="a5"/>
                  <w:sz w:val="24"/>
                  <w:szCs w:val="24"/>
                  <w:lang w:val="en-US"/>
                </w:rPr>
                <w:t>svi</w:t>
              </w:r>
              <w:r w:rsidR="00A33D95" w:rsidRPr="00A33D95">
                <w:rPr>
                  <w:rStyle w:val="a5"/>
                  <w:sz w:val="24"/>
                  <w:szCs w:val="24"/>
                </w:rPr>
                <w:t>@</w:t>
              </w:r>
              <w:r w:rsidR="00A33D95" w:rsidRPr="00A33D95">
                <w:rPr>
                  <w:rStyle w:val="a5"/>
                  <w:sz w:val="24"/>
                  <w:szCs w:val="24"/>
                  <w:lang w:val="en-US"/>
                </w:rPr>
                <w:t>ibec</w:t>
              </w:r>
              <w:r w:rsidR="00A33D95" w:rsidRPr="00A33D95">
                <w:rPr>
                  <w:rStyle w:val="a5"/>
                  <w:sz w:val="24"/>
                  <w:szCs w:val="24"/>
                </w:rPr>
                <w:t>.</w:t>
              </w:r>
              <w:r w:rsidR="00A33D95" w:rsidRPr="00A33D95">
                <w:rPr>
                  <w:rStyle w:val="a5"/>
                  <w:sz w:val="24"/>
                  <w:szCs w:val="24"/>
                  <w:lang w:val="es-ES"/>
                </w:rPr>
                <w:t>int</w:t>
              </w:r>
            </w:hyperlink>
          </w:p>
        </w:tc>
      </w:tr>
      <w:tr w:rsidR="00F8274B" w:rsidRPr="00F02817" w:rsidTr="006A1E78">
        <w:trPr>
          <w:trHeight w:val="728"/>
        </w:trPr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9216BB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ind w:left="318" w:hanging="318"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9216BB"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5.Предмет договора на: </w:t>
            </w:r>
          </w:p>
          <w:p w:rsidR="00F8274B" w:rsidRPr="009216BB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ind w:left="318" w:hanging="318"/>
              <w:jc w:val="both"/>
              <w:rPr>
                <w:rFonts w:eastAsia="Calibri" w:cs="Times New Roman"/>
                <w:b/>
                <w:lang w:eastAsia="en-US"/>
              </w:rPr>
            </w:pPr>
            <w:r w:rsidRPr="009216BB">
              <w:rPr>
                <w:rFonts w:eastAsia="Calibri" w:cs="Times New Roman"/>
                <w:i/>
                <w:lang w:eastAsia="en-US"/>
              </w:rPr>
              <w:t xml:space="preserve">    (поставку товара, выполнения работ, оказания услуг)</w:t>
            </w:r>
          </w:p>
        </w:tc>
        <w:tc>
          <w:tcPr>
            <w:tcW w:w="58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D97B16" w:rsidRDefault="00714205" w:rsidP="00E8586A">
            <w:pPr>
              <w:rPr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>Оказание услуг</w:t>
            </w:r>
            <w:r w:rsidR="001758F8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r w:rsidR="001758F8" w:rsidRPr="00A33D95">
              <w:rPr>
                <w:rFonts w:eastAsia="Times New Roman" w:cs="Times New Roman"/>
                <w:bCs/>
                <w:sz w:val="24"/>
                <w:szCs w:val="28"/>
              </w:rPr>
              <w:t xml:space="preserve">по </w:t>
            </w:r>
            <w:r w:rsidR="00E8586A">
              <w:rPr>
                <w:rFonts w:eastAsia="Times New Roman" w:cs="Times New Roman"/>
                <w:bCs/>
                <w:sz w:val="24"/>
                <w:szCs w:val="28"/>
              </w:rPr>
              <w:t>модернизации</w:t>
            </w:r>
            <w:r w:rsidR="007B3364">
              <w:rPr>
                <w:rFonts w:eastAsia="Times New Roman" w:cs="Times New Roman"/>
                <w:bCs/>
                <w:sz w:val="24"/>
                <w:szCs w:val="28"/>
              </w:rPr>
              <w:t xml:space="preserve"> лифтового оборудования </w:t>
            </w:r>
            <w:r w:rsidR="001758F8" w:rsidRPr="00A33D95">
              <w:rPr>
                <w:rFonts w:eastAsia="Times New Roman" w:cs="Times New Roman"/>
                <w:bCs/>
                <w:sz w:val="24"/>
                <w:szCs w:val="28"/>
              </w:rPr>
              <w:t xml:space="preserve">в </w:t>
            </w:r>
            <w:r w:rsidR="00E8586A">
              <w:rPr>
                <w:rFonts w:eastAsia="Times New Roman" w:cs="Times New Roman"/>
                <w:bCs/>
                <w:sz w:val="24"/>
                <w:szCs w:val="28"/>
              </w:rPr>
              <w:t>комплексе зданий</w:t>
            </w:r>
            <w:r w:rsidR="001758F8" w:rsidRPr="00A33D95">
              <w:rPr>
                <w:rFonts w:eastAsia="Times New Roman" w:cs="Times New Roman"/>
                <w:bCs/>
                <w:sz w:val="24"/>
                <w:szCs w:val="28"/>
              </w:rPr>
              <w:t xml:space="preserve"> МБЭС</w:t>
            </w:r>
            <w:r w:rsidR="001758F8">
              <w:rPr>
                <w:rFonts w:eastAsia="Times New Roman" w:cs="Times New Roman"/>
                <w:bCs/>
                <w:sz w:val="24"/>
                <w:szCs w:val="28"/>
              </w:rPr>
              <w:t>.</w:t>
            </w:r>
          </w:p>
        </w:tc>
      </w:tr>
      <w:tr w:rsidR="00F8274B" w:rsidRPr="00F02817" w:rsidTr="006A1E78">
        <w:trPr>
          <w:trHeight w:val="570"/>
        </w:trPr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8274B" w:rsidRPr="009216BB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ind w:left="318" w:hanging="318"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9216BB"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6. Предмет договора </w:t>
            </w:r>
            <w:r w:rsidRPr="009216BB">
              <w:rPr>
                <w:rFonts w:eastAsia="Calibri" w:cs="Times New Roman"/>
                <w:i/>
                <w:lang w:eastAsia="en-US"/>
              </w:rPr>
              <w:t>(поставка товара, выполнения работ, оказания услуг)</w:t>
            </w:r>
          </w:p>
        </w:tc>
        <w:tc>
          <w:tcPr>
            <w:tcW w:w="5812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8274B" w:rsidRPr="00A33D95" w:rsidRDefault="00E8586A" w:rsidP="00714205"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Оказание услуг </w:t>
            </w:r>
            <w:r w:rsidRPr="00A33D95">
              <w:rPr>
                <w:rFonts w:eastAsia="Times New Roman" w:cs="Times New Roman"/>
                <w:bCs/>
                <w:sz w:val="24"/>
                <w:szCs w:val="28"/>
              </w:rPr>
              <w:t xml:space="preserve">по </w:t>
            </w:r>
            <w:r>
              <w:rPr>
                <w:rFonts w:eastAsia="Times New Roman" w:cs="Times New Roman"/>
                <w:bCs/>
                <w:sz w:val="24"/>
                <w:szCs w:val="28"/>
              </w:rPr>
              <w:t xml:space="preserve">модернизации лифтового оборудования </w:t>
            </w:r>
            <w:r w:rsidRPr="00A33D95">
              <w:rPr>
                <w:rFonts w:eastAsia="Times New Roman" w:cs="Times New Roman"/>
                <w:bCs/>
                <w:sz w:val="24"/>
                <w:szCs w:val="28"/>
              </w:rPr>
              <w:t xml:space="preserve">в </w:t>
            </w:r>
            <w:r>
              <w:rPr>
                <w:rFonts w:eastAsia="Times New Roman" w:cs="Times New Roman"/>
                <w:bCs/>
                <w:sz w:val="24"/>
                <w:szCs w:val="28"/>
              </w:rPr>
              <w:t>комплексе зданий</w:t>
            </w:r>
            <w:r w:rsidRPr="00A33D95">
              <w:rPr>
                <w:rFonts w:eastAsia="Times New Roman" w:cs="Times New Roman"/>
                <w:bCs/>
                <w:sz w:val="24"/>
                <w:szCs w:val="28"/>
              </w:rPr>
              <w:t xml:space="preserve"> </w:t>
            </w:r>
            <w:bookmarkStart w:id="0" w:name="_GoBack"/>
            <w:bookmarkEnd w:id="0"/>
            <w:r w:rsidRPr="00A33D95">
              <w:rPr>
                <w:rFonts w:eastAsia="Times New Roman" w:cs="Times New Roman"/>
                <w:bCs/>
                <w:sz w:val="24"/>
                <w:szCs w:val="28"/>
              </w:rPr>
              <w:t>МБЭС</w:t>
            </w:r>
            <w:r>
              <w:rPr>
                <w:rFonts w:eastAsia="Times New Roman" w:cs="Times New Roman"/>
                <w:bCs/>
                <w:sz w:val="24"/>
                <w:szCs w:val="28"/>
              </w:rPr>
              <w:t>.</w:t>
            </w:r>
          </w:p>
        </w:tc>
      </w:tr>
      <w:tr w:rsidR="00F8274B" w:rsidRPr="00F02817" w:rsidTr="006A1E78">
        <w:trPr>
          <w:trHeight w:val="288"/>
        </w:trPr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8274B" w:rsidRPr="009216BB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9216BB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а) Срок: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2876E7" w:rsidRPr="00D97B16" w:rsidRDefault="003A13FA" w:rsidP="00CB7BAB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color w:val="FF0000"/>
                <w:sz w:val="24"/>
                <w:szCs w:val="24"/>
                <w:highlight w:val="yellow"/>
                <w:lang w:eastAsia="en-US"/>
              </w:rPr>
            </w:pPr>
            <w:r>
              <w:rPr>
                <w:rFonts w:eastAsia="Calibri" w:cs="Times New Roman"/>
                <w:sz w:val="24"/>
                <w:szCs w:val="24"/>
                <w:lang w:eastAsia="en-US"/>
              </w:rPr>
              <w:t>12 месяцев с даты начала работ</w:t>
            </w:r>
          </w:p>
        </w:tc>
      </w:tr>
      <w:tr w:rsidR="00F8274B" w:rsidRPr="00F02817" w:rsidTr="006A1E78">
        <w:trPr>
          <w:trHeight w:val="92"/>
        </w:trPr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Del="009630AB" w:rsidRDefault="00F8274B" w:rsidP="00187943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б) Место: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55061B" w:rsidRDefault="001D7466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color w:val="000000" w:themeColor="text1"/>
                <w:sz w:val="24"/>
                <w:szCs w:val="24"/>
                <w:lang w:val="sk-SK" w:eastAsia="en-US"/>
              </w:rPr>
            </w:pPr>
            <w:r w:rsidRPr="0055061B">
              <w:rPr>
                <w:rFonts w:eastAsia="Calibri" w:cs="Times New Roman"/>
                <w:bCs/>
                <w:color w:val="000000" w:themeColor="text1"/>
                <w:sz w:val="24"/>
                <w:szCs w:val="24"/>
                <w:lang w:eastAsia="en-US"/>
              </w:rPr>
              <w:t>По адресу Заказчика.</w:t>
            </w:r>
          </w:p>
        </w:tc>
      </w:tr>
      <w:tr w:rsidR="00F8274B" w:rsidRPr="00F02817" w:rsidTr="006A1E78">
        <w:trPr>
          <w:trHeight w:val="614"/>
        </w:trPr>
        <w:tc>
          <w:tcPr>
            <w:tcW w:w="425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ind w:left="176" w:hanging="176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7</w:t>
            </w:r>
            <w:r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 xml:space="preserve">. </w:t>
            </w:r>
            <w:r w:rsidR="009B3783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 xml:space="preserve">Конкурсная документация </w:t>
            </w: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размещена на сайте заказчика:</w:t>
            </w:r>
          </w:p>
        </w:tc>
        <w:tc>
          <w:tcPr>
            <w:tcW w:w="581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32119" w:rsidRDefault="00F32119" w:rsidP="00F32119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  <w:p w:rsidR="00F32119" w:rsidRPr="00F32119" w:rsidRDefault="00CD7892" w:rsidP="00F32119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sz w:val="24"/>
                <w:szCs w:val="24"/>
                <w:lang w:val="sk-SK" w:eastAsia="en-US"/>
              </w:rPr>
            </w:pPr>
            <w:hyperlink r:id="rId8" w:history="1">
              <w:r w:rsidR="00F32119" w:rsidRPr="00F32119">
                <w:rPr>
                  <w:rStyle w:val="a5"/>
                  <w:rFonts w:eastAsia="Calibri" w:cs="Times New Roman"/>
                  <w:sz w:val="24"/>
                  <w:szCs w:val="24"/>
                  <w:lang w:val="sk-SK" w:eastAsia="en-US"/>
                </w:rPr>
                <w:t>www.ibec.int</w:t>
              </w:r>
            </w:hyperlink>
            <w:r w:rsidR="00F32119" w:rsidRPr="00F32119">
              <w:rPr>
                <w:rFonts w:eastAsia="Calibri" w:cs="Times New Roman"/>
                <w:sz w:val="24"/>
                <w:szCs w:val="24"/>
                <w:lang w:val="sk-SK" w:eastAsia="en-US"/>
              </w:rPr>
              <w:t xml:space="preserve"> </w:t>
            </w:r>
          </w:p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</w:tr>
      <w:tr w:rsidR="00F8274B" w:rsidRPr="00F02817" w:rsidTr="006A1E78">
        <w:trPr>
          <w:trHeight w:val="92"/>
        </w:trPr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ind w:left="176" w:hanging="176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8. Конкурсные предложения – подача документов:</w:t>
            </w:r>
          </w:p>
        </w:tc>
        <w:tc>
          <w:tcPr>
            <w:tcW w:w="5812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sz w:val="24"/>
                <w:szCs w:val="24"/>
                <w:lang w:val="sk-SK" w:eastAsia="en-US"/>
              </w:rPr>
            </w:pPr>
            <w:r w:rsidRPr="00E9378D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Перечень документов</w:t>
            </w:r>
            <w:r w:rsidR="0086622B">
              <w:rPr>
                <w:rFonts w:eastAsia="Calibri" w:cs="Times New Roman"/>
                <w:b/>
                <w:sz w:val="24"/>
                <w:szCs w:val="24"/>
                <w:lang w:eastAsia="en-US"/>
              </w:rPr>
              <w:t>,</w:t>
            </w:r>
            <w:r w:rsidRPr="00E9378D">
              <w:rPr>
                <w:rFonts w:eastAsia="Calibri" w:cs="Times New Roman"/>
                <w:sz w:val="24"/>
                <w:szCs w:val="24"/>
                <w:lang w:eastAsia="en-US"/>
              </w:rPr>
              <w:t xml:space="preserve"> входящих в состав конкурсного предложения указан в Техническом задании</w:t>
            </w:r>
          </w:p>
        </w:tc>
      </w:tr>
      <w:tr w:rsidR="00F8274B" w:rsidRPr="00F02817" w:rsidTr="006A1E78">
        <w:trPr>
          <w:trHeight w:val="92"/>
        </w:trPr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а) Порядок предоставления: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F32119" w:rsidRPr="00D96FA6" w:rsidRDefault="00F32119" w:rsidP="00F32119">
            <w:pPr>
              <w:spacing w:line="204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96FA6">
              <w:rPr>
                <w:rFonts w:eastAsia="Times New Roman" w:cs="Times New Roman"/>
                <w:sz w:val="24"/>
                <w:szCs w:val="24"/>
              </w:rPr>
              <w:t xml:space="preserve">Претендент направляет по почте или нарочным, или передает в экспедицию  МБЭС на имя </w:t>
            </w:r>
            <w:r w:rsidR="00D97B16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96FA6">
              <w:rPr>
                <w:rFonts w:eastAsia="Times New Roman" w:cs="Times New Roman"/>
                <w:sz w:val="24"/>
                <w:szCs w:val="24"/>
              </w:rPr>
              <w:t>Председателя Комитета по закупкам  МБЭС г-</w:t>
            </w:r>
            <w:r w:rsidR="00D97B16">
              <w:rPr>
                <w:rFonts w:eastAsia="Times New Roman" w:cs="Times New Roman"/>
                <w:sz w:val="24"/>
                <w:szCs w:val="24"/>
              </w:rPr>
              <w:t xml:space="preserve">на </w:t>
            </w:r>
            <w:r w:rsidR="001728C9">
              <w:rPr>
                <w:rFonts w:eastAsia="Times New Roman" w:cs="Times New Roman"/>
                <w:sz w:val="24"/>
                <w:szCs w:val="24"/>
              </w:rPr>
              <w:t>Ж.Унэнбата</w:t>
            </w:r>
            <w:r w:rsidRPr="00D96FA6">
              <w:rPr>
                <w:rFonts w:eastAsia="Times New Roman" w:cs="Times New Roman"/>
                <w:sz w:val="24"/>
                <w:szCs w:val="24"/>
              </w:rPr>
              <w:t xml:space="preserve">, запечатанный конверт с надписью </w:t>
            </w:r>
            <w:r w:rsidR="00714205">
              <w:rPr>
                <w:rFonts w:eastAsia="Times New Roman" w:cs="Times New Roman"/>
                <w:b/>
                <w:sz w:val="24"/>
                <w:szCs w:val="24"/>
              </w:rPr>
              <w:t>«Конкурс</w:t>
            </w:r>
            <w:r w:rsidRPr="00D96FA6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="00D97B16" w:rsidRPr="00D97B16">
              <w:rPr>
                <w:rFonts w:eastAsia="Times New Roman" w:cs="Times New Roman"/>
                <w:b/>
                <w:sz w:val="24"/>
                <w:szCs w:val="24"/>
              </w:rPr>
              <w:t xml:space="preserve">на выбор поставщика услуг </w:t>
            </w:r>
            <w:r w:rsidR="001758F8" w:rsidRPr="001758F8">
              <w:rPr>
                <w:rFonts w:eastAsia="Times New Roman" w:cs="Times New Roman"/>
                <w:b/>
                <w:bCs/>
                <w:sz w:val="24"/>
                <w:szCs w:val="28"/>
              </w:rPr>
              <w:t xml:space="preserve">по </w:t>
            </w:r>
            <w:r w:rsidR="00E8586A">
              <w:rPr>
                <w:rFonts w:eastAsia="Times New Roman" w:cs="Times New Roman"/>
                <w:b/>
                <w:bCs/>
                <w:sz w:val="24"/>
                <w:szCs w:val="28"/>
              </w:rPr>
              <w:t xml:space="preserve">модернизации лифтового оборудования в комплексе зданий </w:t>
            </w:r>
            <w:r w:rsidR="007B3364" w:rsidRPr="007B3364">
              <w:rPr>
                <w:rFonts w:eastAsia="Times New Roman" w:cs="Times New Roman"/>
                <w:b/>
                <w:bCs/>
                <w:sz w:val="24"/>
                <w:szCs w:val="28"/>
              </w:rPr>
              <w:t>МБЭС</w:t>
            </w:r>
            <w:r w:rsidRPr="007B3364">
              <w:rPr>
                <w:rFonts w:eastAsia="Times New Roman" w:cs="Times New Roman"/>
                <w:b/>
                <w:sz w:val="24"/>
                <w:szCs w:val="24"/>
              </w:rPr>
              <w:t>» в одном экземпляре:</w:t>
            </w:r>
          </w:p>
          <w:p w:rsidR="00F32119" w:rsidRPr="00D96FA6" w:rsidRDefault="00F32119" w:rsidP="00F32119">
            <w:pPr>
              <w:spacing w:line="204" w:lineRule="auto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D96FA6">
              <w:rPr>
                <w:rFonts w:eastAsia="Times New Roman" w:cs="Times New Roman"/>
                <w:sz w:val="24"/>
                <w:szCs w:val="24"/>
              </w:rPr>
              <w:t xml:space="preserve">- </w:t>
            </w:r>
            <w:r w:rsidRPr="00D96FA6">
              <w:rPr>
                <w:rFonts w:eastAsia="Times New Roman" w:cs="Times New Roman"/>
                <w:b/>
                <w:sz w:val="24"/>
                <w:szCs w:val="24"/>
              </w:rPr>
              <w:t>Анкету Претендента (Участника) конкурса</w:t>
            </w:r>
            <w:r w:rsidRPr="00D96FA6">
              <w:rPr>
                <w:rFonts w:eastAsia="Times New Roman" w:cs="Times New Roman"/>
                <w:sz w:val="24"/>
                <w:szCs w:val="24"/>
              </w:rPr>
              <w:t xml:space="preserve"> и </w:t>
            </w:r>
            <w:r w:rsidRPr="00D96FA6">
              <w:rPr>
                <w:rFonts w:eastAsia="Times New Roman" w:cs="Times New Roman"/>
                <w:b/>
                <w:sz w:val="24"/>
                <w:szCs w:val="24"/>
              </w:rPr>
              <w:t>Заявление Представителя</w:t>
            </w:r>
            <w:r w:rsidRPr="00D96FA6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D96FA6">
              <w:rPr>
                <w:rFonts w:eastAsia="Times New Roman" w:cs="Times New Roman"/>
                <w:b/>
                <w:sz w:val="24"/>
                <w:szCs w:val="24"/>
              </w:rPr>
              <w:t>Претендента (Участника) конкурса о согласии на обработку персональных данных</w:t>
            </w:r>
            <w:r w:rsidRPr="00D96FA6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F8274B" w:rsidRPr="00E9378D" w:rsidRDefault="00F32119" w:rsidP="00F32119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D96FA6">
              <w:rPr>
                <w:rFonts w:eastAsia="Times New Roman" w:cs="Times New Roman"/>
                <w:sz w:val="24"/>
                <w:szCs w:val="24"/>
              </w:rPr>
              <w:t xml:space="preserve">- в приложенном, отдельно запечатанном конверте с пометкой на конверте </w:t>
            </w:r>
            <w:r w:rsidRPr="00D96FA6">
              <w:rPr>
                <w:rFonts w:eastAsia="Times New Roman" w:cs="Times New Roman"/>
                <w:b/>
                <w:sz w:val="24"/>
                <w:szCs w:val="24"/>
              </w:rPr>
              <w:t xml:space="preserve">«не вскрывать» </w:t>
            </w:r>
            <w:r w:rsidRPr="00D96FA6">
              <w:rPr>
                <w:rFonts w:eastAsia="Times New Roman" w:cs="Times New Roman"/>
                <w:sz w:val="24"/>
                <w:szCs w:val="24"/>
              </w:rPr>
              <w:t>и</w:t>
            </w:r>
            <w:r w:rsidRPr="00D96FA6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D96FA6">
              <w:rPr>
                <w:rFonts w:eastAsia="Times New Roman" w:cs="Times New Roman"/>
                <w:sz w:val="24"/>
                <w:szCs w:val="24"/>
              </w:rPr>
              <w:t xml:space="preserve">указанием наименования конкурса </w:t>
            </w:r>
            <w:r w:rsidRPr="00D96FA6">
              <w:rPr>
                <w:rFonts w:eastAsia="Times New Roman" w:cs="Times New Roman"/>
                <w:b/>
                <w:sz w:val="24"/>
                <w:szCs w:val="24"/>
              </w:rPr>
              <w:t>Конкурсное предложение</w:t>
            </w:r>
          </w:p>
        </w:tc>
      </w:tr>
      <w:tr w:rsidR="00F8274B" w:rsidRPr="00F02817" w:rsidTr="006A1E78">
        <w:trPr>
          <w:trHeight w:val="92"/>
        </w:trPr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 xml:space="preserve">б) Место предоставления: 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F8274B" w:rsidRPr="00E9378D" w:rsidRDefault="00F8274B" w:rsidP="00187943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sz w:val="24"/>
                <w:szCs w:val="24"/>
                <w:lang w:eastAsia="en-US"/>
              </w:rPr>
              <w:t>По адресу: 107996, г. Москва, ул. Маши Порываевой, д.11, МБЭС</w:t>
            </w:r>
          </w:p>
        </w:tc>
      </w:tr>
      <w:tr w:rsidR="00F8274B" w:rsidRPr="00F02817" w:rsidTr="006A1E78">
        <w:trPr>
          <w:trHeight w:val="80"/>
        </w:trPr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в) Срок предоставления: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A33D95" w:rsidRDefault="00F32119" w:rsidP="003A13FA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color w:val="FF0000"/>
                <w:sz w:val="24"/>
                <w:szCs w:val="24"/>
                <w:lang w:eastAsia="en-US"/>
              </w:rPr>
            </w:pPr>
            <w:r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до  </w:t>
            </w:r>
            <w:r w:rsidR="003A13FA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11:00</w:t>
            </w:r>
            <w:r w:rsidR="00A33D95"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  </w:t>
            </w:r>
            <w:r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час.  «</w:t>
            </w:r>
            <w:r w:rsidR="003A13FA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31</w:t>
            </w:r>
            <w:r w:rsidR="00A33D95"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» </w:t>
            </w:r>
            <w:r w:rsidR="00A33D95"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  </w:t>
            </w:r>
            <w:r w:rsidR="003A13FA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Июля</w:t>
            </w:r>
            <w:r w:rsidR="00A33D95"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 xml:space="preserve">    </w:t>
            </w:r>
            <w:r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20</w:t>
            </w:r>
            <w:r w:rsidR="00D97B16"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2</w:t>
            </w:r>
            <w:r w:rsidR="007B3364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4</w:t>
            </w:r>
            <w:r w:rsidRPr="00A33D95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года</w:t>
            </w:r>
          </w:p>
        </w:tc>
      </w:tr>
      <w:tr w:rsidR="00F8274B" w:rsidRPr="00F02817" w:rsidTr="006A1E78">
        <w:trPr>
          <w:trHeight w:val="80"/>
        </w:trPr>
        <w:tc>
          <w:tcPr>
            <w:tcW w:w="4253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9. Дата проведения конкурса:</w:t>
            </w:r>
          </w:p>
        </w:tc>
        <w:tc>
          <w:tcPr>
            <w:tcW w:w="5812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A33D95" w:rsidRDefault="00F8274B" w:rsidP="003A13FA">
            <w:pPr>
              <w:rPr>
                <w:rFonts w:eastAsia="Calibri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 w:rsidRPr="00A33D95">
              <w:rPr>
                <w:rFonts w:eastAsia="Calibri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3A13FA">
              <w:rPr>
                <w:rFonts w:eastAsia="Times New Roman" w:cs="Times New Roman"/>
                <w:bCs/>
                <w:sz w:val="24"/>
                <w:szCs w:val="24"/>
              </w:rPr>
              <w:t>Август</w:t>
            </w:r>
            <w:r w:rsidR="00A33D95" w:rsidRPr="00A33D95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r w:rsidR="00F32119" w:rsidRPr="00A33D95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r w:rsidR="00A33D95" w:rsidRPr="00A33D95">
              <w:rPr>
                <w:rFonts w:eastAsia="Times New Roman" w:cs="Times New Roman"/>
                <w:bCs/>
                <w:sz w:val="24"/>
                <w:szCs w:val="24"/>
              </w:rPr>
              <w:t xml:space="preserve">     </w:t>
            </w:r>
            <w:r w:rsidR="00F32119" w:rsidRPr="00A33D95">
              <w:rPr>
                <w:rFonts w:eastAsia="Times New Roman" w:cs="Times New Roman"/>
                <w:bCs/>
                <w:sz w:val="24"/>
                <w:szCs w:val="24"/>
              </w:rPr>
              <w:t>20</w:t>
            </w:r>
            <w:r w:rsidR="00D97B16" w:rsidRPr="00A33D95">
              <w:rPr>
                <w:rFonts w:eastAsia="Times New Roman" w:cs="Times New Roman"/>
                <w:bCs/>
                <w:sz w:val="24"/>
                <w:szCs w:val="24"/>
              </w:rPr>
              <w:t>2</w:t>
            </w:r>
            <w:r w:rsidR="007B3364">
              <w:rPr>
                <w:rFonts w:eastAsia="Times New Roman" w:cs="Times New Roman"/>
                <w:bCs/>
                <w:sz w:val="24"/>
                <w:szCs w:val="24"/>
              </w:rPr>
              <w:t>4</w:t>
            </w:r>
            <w:r w:rsidR="00F32119" w:rsidRPr="00A33D95">
              <w:rPr>
                <w:rFonts w:eastAsia="Times New Roman" w:cs="Times New Roman"/>
                <w:bCs/>
                <w:sz w:val="24"/>
                <w:szCs w:val="24"/>
              </w:rPr>
              <w:t xml:space="preserve">года  </w:t>
            </w:r>
          </w:p>
        </w:tc>
      </w:tr>
      <w:tr w:rsidR="00F8274B" w:rsidRPr="00F02817" w:rsidTr="006A1E78">
        <w:trPr>
          <w:trHeight w:val="80"/>
        </w:trPr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/>
                <w:bCs/>
                <w:sz w:val="24"/>
                <w:szCs w:val="24"/>
                <w:lang w:eastAsia="en-US"/>
              </w:rPr>
              <w:t>10. Адрес для подачи жалоб и сообщений о нарушении конкурса:</w:t>
            </w:r>
          </w:p>
        </w:tc>
        <w:tc>
          <w:tcPr>
            <w:tcW w:w="58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8274B" w:rsidRPr="00E9378D" w:rsidRDefault="00F8274B" w:rsidP="006A1E78">
            <w:pPr>
              <w:widowControl/>
              <w:tabs>
                <w:tab w:val="left" w:pos="5880"/>
              </w:tabs>
              <w:autoSpaceDE/>
              <w:autoSpaceDN/>
              <w:adjustRightInd/>
              <w:jc w:val="both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 w:rsidRPr="00E9378D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hotline@ibec.int</w:t>
            </w:r>
          </w:p>
        </w:tc>
      </w:tr>
    </w:tbl>
    <w:p w:rsidR="002A27D9" w:rsidRPr="001758F8" w:rsidRDefault="002A27D9" w:rsidP="001758F8">
      <w:pPr>
        <w:tabs>
          <w:tab w:val="left" w:pos="1080"/>
        </w:tabs>
      </w:pPr>
    </w:p>
    <w:sectPr w:rsidR="002A27D9" w:rsidRPr="001758F8" w:rsidSect="003A3BA1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D31" w:rsidRDefault="00A37D31" w:rsidP="001758F8">
      <w:r>
        <w:separator/>
      </w:r>
    </w:p>
  </w:endnote>
  <w:endnote w:type="continuationSeparator" w:id="0">
    <w:p w:rsidR="00A37D31" w:rsidRDefault="00A37D31" w:rsidP="00175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D31" w:rsidRDefault="00A37D31" w:rsidP="001758F8">
      <w:r>
        <w:separator/>
      </w:r>
    </w:p>
  </w:footnote>
  <w:footnote w:type="continuationSeparator" w:id="0">
    <w:p w:rsidR="00A37D31" w:rsidRDefault="00A37D31" w:rsidP="001758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74B"/>
    <w:rsid w:val="00080C70"/>
    <w:rsid w:val="00091871"/>
    <w:rsid w:val="000A78CF"/>
    <w:rsid w:val="00140B55"/>
    <w:rsid w:val="001728C9"/>
    <w:rsid w:val="001758F8"/>
    <w:rsid w:val="00187943"/>
    <w:rsid w:val="001B5C3A"/>
    <w:rsid w:val="001D7466"/>
    <w:rsid w:val="0028427D"/>
    <w:rsid w:val="002876E7"/>
    <w:rsid w:val="002A27D9"/>
    <w:rsid w:val="002B55C0"/>
    <w:rsid w:val="0033273D"/>
    <w:rsid w:val="00350EB9"/>
    <w:rsid w:val="00353E73"/>
    <w:rsid w:val="00395B30"/>
    <w:rsid w:val="003A13FA"/>
    <w:rsid w:val="003A3BA1"/>
    <w:rsid w:val="003B319C"/>
    <w:rsid w:val="003C619B"/>
    <w:rsid w:val="003E25FF"/>
    <w:rsid w:val="004138CE"/>
    <w:rsid w:val="004277A4"/>
    <w:rsid w:val="004A76D9"/>
    <w:rsid w:val="004B0150"/>
    <w:rsid w:val="004F26B9"/>
    <w:rsid w:val="00511F7A"/>
    <w:rsid w:val="0055061B"/>
    <w:rsid w:val="005628C3"/>
    <w:rsid w:val="00714205"/>
    <w:rsid w:val="00757E60"/>
    <w:rsid w:val="007A6E92"/>
    <w:rsid w:val="007B3364"/>
    <w:rsid w:val="0086622B"/>
    <w:rsid w:val="00870D15"/>
    <w:rsid w:val="00914A62"/>
    <w:rsid w:val="009216BB"/>
    <w:rsid w:val="00924AF0"/>
    <w:rsid w:val="00963019"/>
    <w:rsid w:val="009B3783"/>
    <w:rsid w:val="009E291B"/>
    <w:rsid w:val="00A33D95"/>
    <w:rsid w:val="00A37D31"/>
    <w:rsid w:val="00A44BC2"/>
    <w:rsid w:val="00A65C04"/>
    <w:rsid w:val="00B43806"/>
    <w:rsid w:val="00B70D14"/>
    <w:rsid w:val="00BF23C8"/>
    <w:rsid w:val="00C1564A"/>
    <w:rsid w:val="00C6675D"/>
    <w:rsid w:val="00CB7BAB"/>
    <w:rsid w:val="00CD7892"/>
    <w:rsid w:val="00D0053B"/>
    <w:rsid w:val="00D96FA6"/>
    <w:rsid w:val="00D97B16"/>
    <w:rsid w:val="00E55675"/>
    <w:rsid w:val="00E66333"/>
    <w:rsid w:val="00E70D6A"/>
    <w:rsid w:val="00E8586A"/>
    <w:rsid w:val="00E86F34"/>
    <w:rsid w:val="00EB4246"/>
    <w:rsid w:val="00F32119"/>
    <w:rsid w:val="00F66721"/>
    <w:rsid w:val="00F8274B"/>
    <w:rsid w:val="00FC0E58"/>
    <w:rsid w:val="00FD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1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67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5675"/>
    <w:rPr>
      <w:rFonts w:ascii="Segoe UI" w:eastAsiaTheme="minorEastAsia" w:hAnsi="Segoe UI" w:cs="Segoe UI"/>
      <w:sz w:val="18"/>
      <w:szCs w:val="18"/>
      <w:lang w:eastAsia="ru-RU"/>
    </w:rPr>
  </w:style>
  <w:style w:type="character" w:styleId="a5">
    <w:name w:val="Hyperlink"/>
    <w:rsid w:val="00F32119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758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758F8"/>
    <w:rPr>
      <w:rFonts w:ascii="Times New Roman" w:eastAsiaTheme="minorEastAsia" w:hAnsi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758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758F8"/>
    <w:rPr>
      <w:rFonts w:ascii="Times New Roman" w:eastAsiaTheme="minorEastAsia" w:hAnsi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7B336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7B3364"/>
    <w:rPr>
      <w:rFonts w:ascii="Times New Roman" w:eastAsiaTheme="minorEastAsia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1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67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5675"/>
    <w:rPr>
      <w:rFonts w:ascii="Segoe UI" w:eastAsiaTheme="minorEastAsia" w:hAnsi="Segoe UI" w:cs="Segoe UI"/>
      <w:sz w:val="18"/>
      <w:szCs w:val="18"/>
      <w:lang w:eastAsia="ru-RU"/>
    </w:rPr>
  </w:style>
  <w:style w:type="character" w:styleId="a5">
    <w:name w:val="Hyperlink"/>
    <w:rsid w:val="00F32119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758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758F8"/>
    <w:rPr>
      <w:rFonts w:ascii="Times New Roman" w:eastAsiaTheme="minorEastAsia" w:hAnsi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758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758F8"/>
    <w:rPr>
      <w:rFonts w:ascii="Times New Roman" w:eastAsiaTheme="minorEastAsia" w:hAnsi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7B336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7B3364"/>
    <w:rPr>
      <w:rFonts w:ascii="Times New Roman" w:eastAsiaTheme="minorEastAsia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bec.in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vi@ibec.in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International Bank foe Economic Co-operation</Company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Верещетин Александр Владимирович</dc:creator>
  <cp:lastModifiedBy>Громова Марина Юрьевна</cp:lastModifiedBy>
  <cp:revision>13</cp:revision>
  <cp:lastPrinted>2019-11-13T09:14:00Z</cp:lastPrinted>
  <dcterms:created xsi:type="dcterms:W3CDTF">2020-11-18T09:30:00Z</dcterms:created>
  <dcterms:modified xsi:type="dcterms:W3CDTF">2024-07-05T12:01:00Z</dcterms:modified>
</cp:coreProperties>
</file>